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41" w:rsidRDefault="00FB3441">
      <w:pPr>
        <w:pStyle w:val="BodyText"/>
        <w:spacing w:before="10"/>
        <w:rPr>
          <w:rFonts w:ascii="Times New Roman"/>
          <w:sz w:val="2"/>
        </w:rPr>
      </w:pPr>
    </w:p>
    <w:p w:rsidR="00FB3441" w:rsidRDefault="00DC7B97">
      <w:pPr>
        <w:pStyle w:val="BodyText"/>
        <w:ind w:left="2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LU" w:eastAsia="fr-LU"/>
        </w:rPr>
        <w:drawing>
          <wp:inline distT="0" distB="0" distL="0" distR="0">
            <wp:extent cx="2384476" cy="484250"/>
            <wp:effectExtent l="0" t="0" r="0" b="0"/>
            <wp:docPr id="1" name="image1.jpeg" title="Logo de l'a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476" cy="4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441" w:rsidRDefault="005E723D">
      <w:pPr>
        <w:pStyle w:val="BodyText"/>
        <w:spacing w:before="4"/>
        <w:rPr>
          <w:rFonts w:ascii="Times New Roman"/>
          <w:sz w:val="15"/>
        </w:rPr>
      </w:pPr>
      <w:r>
        <w:rPr>
          <w:noProof/>
          <w:lang w:val="fr-LU" w:eastAsia="fr-LU"/>
        </w:rPr>
        <mc:AlternateContent>
          <mc:Choice Requires="wps">
            <w:drawing>
              <wp:inline distT="0" distB="0" distL="0" distR="0">
                <wp:extent cx="8519160" cy="241300"/>
                <wp:effectExtent l="0" t="0" r="15240" b="254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9160" cy="241300"/>
                        </a:xfrm>
                        <a:prstGeom prst="rect">
                          <a:avLst/>
                        </a:prstGeom>
                        <a:solidFill>
                          <a:srgbClr val="91CF50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441" w:rsidRPr="008F570F" w:rsidRDefault="008F570F" w:rsidP="008F570F">
                            <w:pPr>
                              <w:pStyle w:val="BodyText"/>
                              <w:spacing w:before="25" w:line="325" w:lineRule="exact"/>
                              <w:ind w:left="4820" w:right="147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Décompte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 xml:space="preserve"> pour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>l’exercice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105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70.8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" fillcolor="#91cf50" strokeweight="1.44pt">
                <v:textbox inset="0,0,0,0">
                  <w:txbxContent>
                    <w:p w:rsidR="00FB3441" w:rsidRPr="008F570F" w:rsidRDefault="008F570F" w:rsidP="008F570F">
                      <w:pPr>
                        <w:pStyle w:val="BodyText"/>
                        <w:spacing w:before="25" w:line="325" w:lineRule="exact"/>
                        <w:ind w:left="4820" w:right="1479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w w:val="105"/>
                        </w:rPr>
                        <w:t>Décompte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w w:val="105"/>
                        </w:rPr>
                        <w:t xml:space="preserve"> pour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w w:val="105"/>
                        </w:rPr>
                        <w:t>l’exercice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w w:val="105"/>
                        </w:rPr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3441" w:rsidRPr="00E758A5" w:rsidRDefault="00FB3441" w:rsidP="00E758A5">
      <w:pPr>
        <w:pStyle w:val="TableParagraph"/>
        <w:ind w:right="22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2059"/>
        <w:gridCol w:w="3718"/>
        <w:gridCol w:w="1646"/>
        <w:gridCol w:w="1842"/>
      </w:tblGrid>
      <w:tr w:rsidR="00FB3441" w:rsidRPr="00E758A5" w:rsidTr="00E758A5">
        <w:trPr>
          <w:trHeight w:hRule="exact" w:val="223"/>
        </w:trPr>
        <w:tc>
          <w:tcPr>
            <w:tcW w:w="603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Budget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2016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2016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6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Recettes</w:t>
            </w:r>
            <w:proofErr w:type="spellEnd"/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CF50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49.242,00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1CF50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48.952,67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Cotisations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Membres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ALOSS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48.942,00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48.942,00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Divers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bookmarkStart w:id="0" w:name="_GoBack"/>
        <w:bookmarkEnd w:id="0"/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Intérêts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créditeurs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300,00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10,67</w:t>
            </w:r>
          </w:p>
        </w:tc>
      </w:tr>
      <w:tr w:rsidR="00FB3441" w:rsidRPr="00E758A5" w:rsidTr="00E758A5">
        <w:trPr>
          <w:trHeight w:hRule="exact" w:val="223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Prélèvement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sur provisions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6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Dépenses</w:t>
            </w:r>
            <w:proofErr w:type="spellEnd"/>
          </w:p>
        </w:tc>
        <w:tc>
          <w:tcPr>
            <w:tcW w:w="16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CF50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74.770,00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1CF50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55.169,30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5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à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22.145,00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20.806,70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Association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internationale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de la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Sécurité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Sociale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15.000,00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13.661,70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b)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European Institute of Social Security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45,00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45,00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c)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European Social Insurance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Platform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7.100,00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7.100,00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5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bu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bou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qu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18.750,00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d'impression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13.500,00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b)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d'élaboration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1.250,00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Honoraires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à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verser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aux auteurs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externes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Annonces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journaux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5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758A5"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'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,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'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'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qu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ê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on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onn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6.375,00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12.597,53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Fournitures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, timbres et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autres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b)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de participation à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conférences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colloques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etc.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250,00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50,00</w:t>
            </w:r>
          </w:p>
        </w:tc>
      </w:tr>
      <w:tr w:rsidR="00FB3441" w:rsidRPr="00E758A5" w:rsidTr="00E758A5">
        <w:trPr>
          <w:trHeight w:hRule="exact" w:val="636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c)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de route et de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séjour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: Participation aux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réunions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avec les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organismes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internationaux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dans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lesquels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l'ALOSS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est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membre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12.505,91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d'experts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e)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bancaires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25,00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16,80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Frais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d'enregistrement</w:t>
            </w:r>
            <w:proofErr w:type="spellEnd"/>
            <w:r w:rsidRPr="00E758A5">
              <w:rPr>
                <w:rFonts w:asciiTheme="minorHAnsi" w:hAnsiTheme="minorHAnsi" w:cstheme="minorHAnsi"/>
                <w:sz w:val="16"/>
                <w:szCs w:val="16"/>
              </w:rPr>
              <w:t xml:space="preserve"> RCSL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100,00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24,82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g)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Divers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25.000,00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21.765,07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ll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2.500,00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23"/>
        </w:trPr>
        <w:tc>
          <w:tcPr>
            <w:tcW w:w="2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E758A5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033056" w:rsidRDefault="00DC7B97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</w:p>
        </w:tc>
        <w:tc>
          <w:tcPr>
            <w:tcW w:w="37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</w:tcPr>
          <w:p w:rsidR="00FB3441" w:rsidRPr="00033056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3056">
              <w:rPr>
                <w:rFonts w:asciiTheme="minorHAnsi" w:hAnsiTheme="minorHAnsi" w:cstheme="minorHAnsi"/>
                <w:b/>
                <w:sz w:val="16"/>
                <w:szCs w:val="16"/>
              </w:rPr>
              <w:t>0,00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952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E758A5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3441" w:rsidRPr="00E758A5" w:rsidTr="00797171">
        <w:trPr>
          <w:trHeight w:hRule="exact" w:val="211"/>
        </w:trPr>
        <w:tc>
          <w:tcPr>
            <w:tcW w:w="6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-25.528,00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-6.216,63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9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441" w:rsidRPr="00E758A5" w:rsidTr="00797171">
        <w:trPr>
          <w:trHeight w:hRule="exact" w:val="211"/>
        </w:trPr>
        <w:tc>
          <w:tcPr>
            <w:tcW w:w="6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'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169.437,08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9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441" w:rsidRPr="00E758A5" w:rsidTr="00797171">
        <w:trPr>
          <w:trHeight w:hRule="exact" w:val="211"/>
        </w:trPr>
        <w:tc>
          <w:tcPr>
            <w:tcW w:w="6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è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+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-6.216,63</w:t>
            </w:r>
          </w:p>
        </w:tc>
      </w:tr>
      <w:tr w:rsidR="00FB3441" w:rsidRPr="00E758A5" w:rsidTr="00E758A5">
        <w:trPr>
          <w:trHeight w:hRule="exact" w:val="211"/>
        </w:trPr>
        <w:tc>
          <w:tcPr>
            <w:tcW w:w="95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B3441" w:rsidRPr="00E758A5" w:rsidTr="00797171">
        <w:trPr>
          <w:trHeight w:hRule="exact" w:val="211"/>
        </w:trPr>
        <w:tc>
          <w:tcPr>
            <w:tcW w:w="6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t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'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proofErr w:type="spellEnd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on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é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B3441" w:rsidRPr="00797171" w:rsidRDefault="00FB3441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:rsidR="00FB3441" w:rsidRPr="00797171" w:rsidRDefault="00DC7B97" w:rsidP="00E758A5">
            <w:pPr>
              <w:pStyle w:val="TableParagraph"/>
              <w:ind w:right="2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97171">
              <w:rPr>
                <w:rFonts w:asciiTheme="minorHAnsi" w:hAnsiTheme="minorHAnsi" w:cstheme="minorHAnsi"/>
                <w:b/>
                <w:sz w:val="16"/>
                <w:szCs w:val="16"/>
              </w:rPr>
              <w:t>163.220,45</w:t>
            </w:r>
          </w:p>
        </w:tc>
      </w:tr>
    </w:tbl>
    <w:p w:rsidR="00DC7B97" w:rsidRPr="00E758A5" w:rsidRDefault="00DC7B97" w:rsidP="00E758A5">
      <w:pPr>
        <w:pStyle w:val="TableParagraph"/>
        <w:ind w:right="22"/>
        <w:rPr>
          <w:rFonts w:asciiTheme="minorHAnsi" w:hAnsiTheme="minorHAnsi" w:cstheme="minorHAnsi"/>
          <w:sz w:val="16"/>
          <w:szCs w:val="16"/>
        </w:rPr>
      </w:pPr>
    </w:p>
    <w:sectPr w:rsidR="00DC7B97" w:rsidRPr="00E758A5">
      <w:type w:val="continuous"/>
      <w:pgSz w:w="16840" w:h="11910" w:orient="landscape"/>
      <w:pgMar w:top="1100" w:right="2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41"/>
    <w:rsid w:val="00033056"/>
    <w:rsid w:val="00254799"/>
    <w:rsid w:val="005E723D"/>
    <w:rsid w:val="00797171"/>
    <w:rsid w:val="008F570F"/>
    <w:rsid w:val="00DC7B97"/>
    <w:rsid w:val="00E758A5"/>
    <w:rsid w:val="00F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DÃ©compte 2015 et Budget 2016.xlsx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DÃ©compte 2015 et Budget 2016.xlsx</dc:title>
  <dc:creator>u076nl</dc:creator>
  <cp:lastModifiedBy>James Smith</cp:lastModifiedBy>
  <cp:revision>6</cp:revision>
  <dcterms:created xsi:type="dcterms:W3CDTF">2017-07-01T17:18:00Z</dcterms:created>
  <dcterms:modified xsi:type="dcterms:W3CDTF">2017-07-01T17:36:00Z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LastSaved">
    <vt:filetime>2017-07-01T00:00:00Z</vt:filetime>
  </property>
</Properties>
</file>